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E5199" w14:textId="77777777" w:rsidR="00F971F9" w:rsidRDefault="00F971F9" w:rsidP="00DF1A49">
      <w:pPr>
        <w:spacing w:after="0" w:line="240" w:lineRule="auto"/>
        <w:ind w:firstLine="720"/>
        <w:jc w:val="thaiDistribute"/>
        <w:rPr>
          <w:rFonts w:ascii="TH SarabunPSK" w:hAnsi="TH SarabunPSK" w:cs="TH SarabunPSK"/>
          <w:b/>
          <w:bCs/>
          <w:sz w:val="32"/>
          <w:szCs w:val="32"/>
        </w:rPr>
      </w:pPr>
      <w:r w:rsidRPr="00DF1A49">
        <w:rPr>
          <w:rFonts w:ascii="TH SarabunPSK" w:hAnsi="TH SarabunPSK" w:cs="TH SarabunPSK"/>
          <w:b/>
          <w:bCs/>
          <w:sz w:val="32"/>
          <w:szCs w:val="32"/>
          <w:cs/>
        </w:rPr>
        <w:t xml:space="preserve">แนวทางการบูรณาการแก้ไขปัญหากับสหสาขาหน่วยงานเพื่อสัตว์ปลอดโรค คนปลอดภัย </w:t>
      </w:r>
    </w:p>
    <w:p w14:paraId="794D1D91" w14:textId="77777777" w:rsidR="00C957C0" w:rsidRDefault="00C957C0" w:rsidP="00DF1A49">
      <w:pPr>
        <w:spacing w:after="0" w:line="240" w:lineRule="auto"/>
        <w:ind w:firstLine="720"/>
        <w:jc w:val="thaiDistribute"/>
        <w:rPr>
          <w:rFonts w:ascii="TH SarabunPSK" w:hAnsi="TH SarabunPSK" w:cs="TH SarabunPSK"/>
          <w:b/>
          <w:bCs/>
          <w:sz w:val="32"/>
          <w:szCs w:val="32"/>
        </w:rPr>
      </w:pPr>
    </w:p>
    <w:p w14:paraId="1E742C5A" w14:textId="77777777" w:rsidR="00C957C0" w:rsidRPr="00C957C0" w:rsidRDefault="00C957C0" w:rsidP="00DF1A49">
      <w:pPr>
        <w:spacing w:after="0" w:line="240" w:lineRule="auto"/>
        <w:ind w:firstLine="720"/>
        <w:jc w:val="thaiDistribute"/>
        <w:rPr>
          <w:rFonts w:ascii="TH SarabunPSK" w:hAnsi="TH SarabunPSK" w:cs="TH SarabunPSK"/>
          <w:sz w:val="32"/>
          <w:szCs w:val="32"/>
        </w:rPr>
      </w:pP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t xml:space="preserve">          </w:t>
      </w:r>
      <w:r w:rsidRPr="00C957C0">
        <w:rPr>
          <w:rFonts w:ascii="TH SarabunPSK" w:hAnsi="TH SarabunPSK" w:cs="TH SarabunPSK" w:hint="cs"/>
          <w:sz w:val="32"/>
          <w:szCs w:val="32"/>
          <w:cs/>
        </w:rPr>
        <w:t>ธิดารัตน์  ขาวเงินยวง</w:t>
      </w:r>
    </w:p>
    <w:p w14:paraId="69D64917" w14:textId="77777777" w:rsidR="00F971F9" w:rsidRPr="00DF1A49" w:rsidRDefault="00F971F9" w:rsidP="00DF1A49">
      <w:pPr>
        <w:spacing w:after="0" w:line="240" w:lineRule="auto"/>
        <w:ind w:firstLine="720"/>
        <w:jc w:val="thaiDistribute"/>
        <w:rPr>
          <w:rFonts w:ascii="TH SarabunPSK" w:hAnsi="TH SarabunPSK" w:cs="TH SarabunPSK"/>
          <w:sz w:val="32"/>
          <w:szCs w:val="32"/>
        </w:rPr>
      </w:pPr>
    </w:p>
    <w:p w14:paraId="5CBEF3BC" w14:textId="77777777" w:rsidR="00A80B51" w:rsidRPr="00DF1A49" w:rsidRDefault="007D11EF" w:rsidP="00DF1A49">
      <w:pPr>
        <w:spacing w:after="0" w:line="240" w:lineRule="auto"/>
        <w:ind w:firstLine="720"/>
        <w:jc w:val="thaiDistribute"/>
        <w:rPr>
          <w:rFonts w:ascii="TH SarabunPSK" w:hAnsi="TH SarabunPSK" w:cs="TH SarabunPSK"/>
          <w:sz w:val="32"/>
          <w:szCs w:val="32"/>
        </w:rPr>
      </w:pPr>
      <w:r w:rsidRPr="00DF1A49">
        <w:rPr>
          <w:rFonts w:ascii="TH SarabunPSK" w:hAnsi="TH SarabunPSK" w:cs="TH SarabunPSK"/>
          <w:sz w:val="32"/>
          <w:szCs w:val="32"/>
          <w:cs/>
        </w:rPr>
        <w:t>ด้วยศาสตราจารย์ ดร.สมเด็จพระเจ้าลูกเธอ เจ้าฟ้าจุฬาภรณวลัยลักษณ์ อัครราชกุมารี ทรงมีพระปณิธานเจริญรอยตามเบื้องพระยุคลบาทของพระบาทสมเด็จพระปรมินทรมหาภูมิพลอดุลยเดชและสมเด็จพระนางเจ้าสิริกิตติ์ พระบรมราชินีนาถ ในการดูแลทุกข์สุขของพสกนิกรชาวไทย รวมถึงสรรพชีวิตภายใต้ร่มพระบารมีให</w:t>
      </w:r>
      <w:r w:rsidR="00DE76C9" w:rsidRPr="00DF1A49">
        <w:rPr>
          <w:rFonts w:ascii="TH SarabunPSK" w:hAnsi="TH SarabunPSK" w:cs="TH SarabunPSK"/>
          <w:sz w:val="32"/>
          <w:szCs w:val="32"/>
          <w:cs/>
        </w:rPr>
        <w:t>้ได้รับความผาสุก ตราบจนทุกวันนี้</w:t>
      </w:r>
      <w:r w:rsidRPr="00DF1A49">
        <w:rPr>
          <w:rFonts w:ascii="TH SarabunPSK" w:hAnsi="TH SarabunPSK" w:cs="TH SarabunPSK"/>
          <w:sz w:val="32"/>
          <w:szCs w:val="32"/>
          <w:cs/>
        </w:rPr>
        <w:t xml:space="preserve"> และขออัญเชิญพระกระแสรับสั่งครั้งเสร็จทอดพระเนตร</w:t>
      </w:r>
      <w:r w:rsidR="00DE76C9" w:rsidRPr="00DF1A49">
        <w:rPr>
          <w:rFonts w:ascii="TH SarabunPSK" w:hAnsi="TH SarabunPSK" w:cs="TH SarabunPSK"/>
          <w:sz w:val="32"/>
          <w:szCs w:val="32"/>
          <w:cs/>
        </w:rPr>
        <w:t xml:space="preserve">  การดำ</w:t>
      </w:r>
      <w:r w:rsidRPr="00DF1A49">
        <w:rPr>
          <w:rFonts w:ascii="TH SarabunPSK" w:hAnsi="TH SarabunPSK" w:cs="TH SarabunPSK"/>
          <w:sz w:val="32"/>
          <w:szCs w:val="32"/>
          <w:cs/>
        </w:rPr>
        <w:t>เนินงานของศูนย์ด</w:t>
      </w:r>
      <w:r w:rsidR="00DE76C9" w:rsidRPr="00DF1A49">
        <w:rPr>
          <w:rFonts w:ascii="TH SarabunPSK" w:hAnsi="TH SarabunPSK" w:cs="TH SarabunPSK"/>
          <w:sz w:val="32"/>
          <w:szCs w:val="32"/>
          <w:cs/>
        </w:rPr>
        <w:t>ูแลสุนัขจรจัดของกองทัพเรือ ณ อำ</w:t>
      </w:r>
      <w:r w:rsidRPr="00DF1A49">
        <w:rPr>
          <w:rFonts w:ascii="TH SarabunPSK" w:hAnsi="TH SarabunPSK" w:cs="TH SarabunPSK"/>
          <w:sz w:val="32"/>
          <w:szCs w:val="32"/>
          <w:cs/>
        </w:rPr>
        <w:t xml:space="preserve">เภอสัตหีบ จังหวัดชลบุรี เมื่อวันที่ </w:t>
      </w:r>
      <w:r w:rsidRPr="00DF1A49">
        <w:rPr>
          <w:rFonts w:ascii="TH SarabunPSK" w:hAnsi="TH SarabunPSK" w:cs="TH SarabunPSK"/>
          <w:sz w:val="32"/>
          <w:szCs w:val="32"/>
        </w:rPr>
        <w:t>30</w:t>
      </w:r>
      <w:r w:rsidRPr="00DF1A49">
        <w:rPr>
          <w:rFonts w:ascii="TH SarabunPSK" w:hAnsi="TH SarabunPSK" w:cs="TH SarabunPSK"/>
          <w:sz w:val="32"/>
          <w:szCs w:val="32"/>
          <w:cs/>
        </w:rPr>
        <w:t xml:space="preserve"> เมษายน </w:t>
      </w:r>
      <w:r w:rsidRPr="00DF1A49">
        <w:rPr>
          <w:rFonts w:ascii="TH SarabunPSK" w:hAnsi="TH SarabunPSK" w:cs="TH SarabunPSK"/>
          <w:sz w:val="32"/>
          <w:szCs w:val="32"/>
        </w:rPr>
        <w:t>2559</w:t>
      </w:r>
      <w:r w:rsidRPr="00DF1A49">
        <w:rPr>
          <w:rFonts w:ascii="TH SarabunPSK" w:hAnsi="TH SarabunPSK" w:cs="TH SarabunPSK"/>
          <w:sz w:val="32"/>
          <w:szCs w:val="32"/>
          <w:cs/>
        </w:rPr>
        <w:t>ว่า "ทรงห่วงใยปั</w:t>
      </w:r>
      <w:r w:rsidR="00DE76C9" w:rsidRPr="00DF1A49">
        <w:rPr>
          <w:rFonts w:ascii="TH SarabunPSK" w:hAnsi="TH SarabunPSK" w:cs="TH SarabunPSK"/>
          <w:sz w:val="32"/>
          <w:szCs w:val="32"/>
          <w:cs/>
        </w:rPr>
        <w:t>ญหาโรคพิษสุนัขบ้าที่เป็นปัญหาสำ</w:t>
      </w:r>
      <w:r w:rsidRPr="00DF1A49">
        <w:rPr>
          <w:rFonts w:ascii="TH SarabunPSK" w:hAnsi="TH SarabunPSK" w:cs="TH SarabunPSK"/>
          <w:sz w:val="32"/>
          <w:szCs w:val="32"/>
          <w:cs/>
        </w:rPr>
        <w:t>คัญของชาติ" และทรงมีพระประสงค์ให้โรคพิษสุนัขบ้าหมดไป</w:t>
      </w:r>
      <w:r w:rsidR="00DE76C9" w:rsidRPr="00DF1A49">
        <w:rPr>
          <w:rFonts w:ascii="TH SarabunPSK" w:hAnsi="TH SarabunPSK" w:cs="TH SarabunPSK"/>
          <w:sz w:val="32"/>
          <w:szCs w:val="32"/>
          <w:cs/>
        </w:rPr>
        <w:t xml:space="preserve"> </w:t>
      </w:r>
      <w:r w:rsidRPr="00DF1A49">
        <w:rPr>
          <w:rFonts w:ascii="TH SarabunPSK" w:hAnsi="TH SarabunPSK" w:cs="TH SarabunPSK"/>
          <w:sz w:val="32"/>
          <w:szCs w:val="32"/>
          <w:cs/>
        </w:rPr>
        <w:t>จากประเทศไทย โดยต้องค่อยเป็นค่อยไป</w:t>
      </w:r>
    </w:p>
    <w:p w14:paraId="24996138" w14:textId="77777777" w:rsidR="008C6DCF" w:rsidRDefault="00F971F9" w:rsidP="00DF1A49">
      <w:pPr>
        <w:spacing w:after="0" w:line="240" w:lineRule="auto"/>
        <w:jc w:val="thaiDistribute"/>
        <w:rPr>
          <w:rFonts w:ascii="TH SarabunPSK" w:hAnsi="TH SarabunPSK" w:cs="TH SarabunPSK"/>
          <w:sz w:val="32"/>
          <w:szCs w:val="32"/>
        </w:rPr>
      </w:pPr>
      <w:r w:rsidRPr="00DF1A49">
        <w:rPr>
          <w:rFonts w:ascii="TH SarabunPSK" w:hAnsi="TH SarabunPSK" w:cs="TH SarabunPSK"/>
          <w:color w:val="FF0000"/>
          <w:sz w:val="32"/>
          <w:szCs w:val="32"/>
          <w:cs/>
        </w:rPr>
        <w:tab/>
      </w:r>
      <w:r w:rsidRPr="00DF1A49">
        <w:rPr>
          <w:rFonts w:ascii="TH SarabunPSK" w:hAnsi="TH SarabunPSK" w:cs="TH SarabunPSK"/>
          <w:sz w:val="32"/>
          <w:szCs w:val="32"/>
          <w:cs/>
        </w:rPr>
        <w:t>สถาบันพระบรมราชชนก มีแผนบูรณาการโครงการสัตว์ปลอดโรค คนปลอดภัยจากโรคพิษสุนัขบ้า   ตามพระปณิธานศาสตราจารย์ ดร.สมเด็จพระเจ้าน้องนางเธอเจ้าฟ้าจุฬาภรณ์วลัยลักษณ์ อัครราชกุมารี       กรมพระศรี</w:t>
      </w:r>
      <w:r w:rsidR="00C957C0">
        <w:rPr>
          <w:rFonts w:ascii="TH SarabunPSK" w:hAnsi="TH SarabunPSK" w:cs="TH SarabunPSK"/>
          <w:sz w:val="32"/>
          <w:szCs w:val="32"/>
          <w:cs/>
        </w:rPr>
        <w:t>สวาง</w:t>
      </w:r>
      <w:proofErr w:type="spellStart"/>
      <w:r w:rsidR="00C957C0">
        <w:rPr>
          <w:rFonts w:ascii="TH SarabunPSK" w:hAnsi="TH SarabunPSK" w:cs="TH SarabunPSK"/>
          <w:sz w:val="32"/>
          <w:szCs w:val="32"/>
          <w:cs/>
        </w:rPr>
        <w:t>ควัฒน</w:t>
      </w:r>
      <w:proofErr w:type="spellEnd"/>
      <w:r w:rsidR="00C957C0">
        <w:rPr>
          <w:rFonts w:ascii="TH SarabunPSK" w:hAnsi="TH SarabunPSK" w:cs="TH SarabunPSK" w:hint="cs"/>
          <w:sz w:val="32"/>
          <w:szCs w:val="32"/>
          <w:cs/>
        </w:rPr>
        <w:t xml:space="preserve"> </w:t>
      </w:r>
      <w:proofErr w:type="spellStart"/>
      <w:r w:rsidRPr="00DF1A49">
        <w:rPr>
          <w:rFonts w:ascii="TH SarabunPSK" w:hAnsi="TH SarabunPSK" w:cs="TH SarabunPSK"/>
          <w:sz w:val="32"/>
          <w:szCs w:val="32"/>
          <w:cs/>
        </w:rPr>
        <w:t>วรขัต</w:t>
      </w:r>
      <w:proofErr w:type="spellEnd"/>
      <w:r w:rsidRPr="00DF1A49">
        <w:rPr>
          <w:rFonts w:ascii="TH SarabunPSK" w:hAnsi="TH SarabunPSK" w:cs="TH SarabunPSK"/>
          <w:sz w:val="32"/>
          <w:szCs w:val="32"/>
          <w:cs/>
        </w:rPr>
        <w:t>ติยราชนารี วิทยาลัยฯ จึงดำเนินการตามแผน โดยมีทิศทางการดำเนินงานป้องกันควบคุมโรคพิษสุนัขบ้า การบูรณาการกับการเรียนการสอน และการให้บริการวิชาการเพื่อสัตว์ปลอดโรค</w:t>
      </w:r>
      <w:r w:rsidR="00C957C0">
        <w:rPr>
          <w:rFonts w:ascii="TH SarabunPSK" w:hAnsi="TH SarabunPSK" w:cs="TH SarabunPSK" w:hint="cs"/>
          <w:sz w:val="32"/>
          <w:szCs w:val="32"/>
          <w:cs/>
        </w:rPr>
        <w:t xml:space="preserve"> </w:t>
      </w:r>
      <w:r w:rsidRPr="00DF1A49">
        <w:rPr>
          <w:rFonts w:ascii="TH SarabunPSK" w:hAnsi="TH SarabunPSK" w:cs="TH SarabunPSK"/>
          <w:sz w:val="32"/>
          <w:szCs w:val="32"/>
          <w:cs/>
        </w:rPr>
        <w:t>คนปลอดภัย โดยดำเนินงานร่วมกับปศุสัตว์จังหวัดราชบุรี องค์การบริหารส่วนตำบลท่าราบ องค์การบริหารส่วนตำบลดอนตะโก องค์การบริหารส่วนตำบลคูบัว โรงพยาบาลส่งเสริมสุขภาพตำบลท่าราบ โรงพยาบาลส่งเสริมสุขภาพตำบลดอนตะโก และสถานีอนามัยเฉลิมพระเกียรติ ตำบลคูบัว กลุ่มงานบริการวิชาการ จึงได้จัดทำโครงการสัตว์ปลอดโรค คนปลอดภัย จากโรคพิษสุนัขบ้า ปี พ.ศ. ๒5๖๔ เพื่อสร้างความร่วมมือกับภาคส่วนต่างๆ ในการให้บริการแก่ประชาชน การควบคุมป้องกันโรคพิษสุนัขบ้า ในตำบลท่าราบ อำเภอเมือง จังหวัดราชบุรี และบูรณาการการบริการวิชาการกับการจัดการเรียนการสอน ให้นักศึกษาที่ฝึกปฏิบัติงานในพื้นที่ตำบล ดอนตะโก และตำบลคูบัว อำเภอเมือง จังหวัดราชบุรี ได้มีส่วนร่วมในการให้ความรู้แก่ประชาชนในพื้นที่ มีความรู้ ความเข้าใจ ที่ถูกต้องเกี่ยวกับการป้องกันโรคพิษสุนัขบ้า อันจะเกิดประโยชน์แก่ประชาชนและชุมชน ในพื้นที่เฝ้าระวังโรคพิษสุนัขบ้า ตามพระปณิธานศาสตราจารย์ ดร.สมเด็จพระเจ้าน้องนางเธอเจ้าฟ้าจุฬาภรณ์วลัยลักษณ์ อัครราชกุมารี กรมพระศรีสวาง</w:t>
      </w:r>
      <w:proofErr w:type="spellStart"/>
      <w:r w:rsidRPr="00DF1A49">
        <w:rPr>
          <w:rFonts w:ascii="TH SarabunPSK" w:hAnsi="TH SarabunPSK" w:cs="TH SarabunPSK"/>
          <w:sz w:val="32"/>
          <w:szCs w:val="32"/>
          <w:cs/>
        </w:rPr>
        <w:t>ควัฒน</w:t>
      </w:r>
      <w:proofErr w:type="spellEnd"/>
      <w:r w:rsidRPr="00DF1A49">
        <w:rPr>
          <w:rFonts w:ascii="TH SarabunPSK" w:hAnsi="TH SarabunPSK" w:cs="TH SarabunPSK"/>
          <w:sz w:val="32"/>
          <w:szCs w:val="32"/>
          <w:cs/>
        </w:rPr>
        <w:t xml:space="preserve"> </w:t>
      </w:r>
      <w:proofErr w:type="spellStart"/>
      <w:r w:rsidRPr="00DF1A49">
        <w:rPr>
          <w:rFonts w:ascii="TH SarabunPSK" w:hAnsi="TH SarabunPSK" w:cs="TH SarabunPSK"/>
          <w:sz w:val="32"/>
          <w:szCs w:val="32"/>
          <w:cs/>
        </w:rPr>
        <w:t>วรขัต</w:t>
      </w:r>
      <w:proofErr w:type="spellEnd"/>
      <w:r w:rsidRPr="00DF1A49">
        <w:rPr>
          <w:rFonts w:ascii="TH SarabunPSK" w:hAnsi="TH SarabunPSK" w:cs="TH SarabunPSK"/>
          <w:sz w:val="32"/>
          <w:szCs w:val="32"/>
          <w:cs/>
        </w:rPr>
        <w:t xml:space="preserve">ติยราชนารี ในการกำจัดโรคพิษสุนัขบ้าให้หมดไปจากประเทศไทย </w:t>
      </w:r>
    </w:p>
    <w:p w14:paraId="2B3366BB" w14:textId="77777777" w:rsidR="00DF1A49" w:rsidRPr="00DF1A49" w:rsidRDefault="00DF1A49" w:rsidP="00DF1A49">
      <w:pPr>
        <w:spacing w:after="0" w:line="240" w:lineRule="auto"/>
        <w:jc w:val="thaiDistribute"/>
        <w:rPr>
          <w:rFonts w:ascii="TH SarabunPSK" w:hAnsi="TH SarabunPSK" w:cs="TH SarabunPSK"/>
          <w:sz w:val="32"/>
          <w:szCs w:val="32"/>
          <w:cs/>
        </w:rPr>
      </w:pPr>
    </w:p>
    <w:p w14:paraId="6DF8CF0D" w14:textId="77777777" w:rsidR="008C6DCF" w:rsidRPr="00DF1A49" w:rsidRDefault="008C6DCF" w:rsidP="00DF1A49">
      <w:pPr>
        <w:spacing w:after="0" w:line="240" w:lineRule="auto"/>
        <w:jc w:val="thaiDistribute"/>
        <w:rPr>
          <w:rFonts w:ascii="TH SarabunPSK" w:hAnsi="TH SarabunPSK" w:cs="TH SarabunPSK"/>
          <w:sz w:val="32"/>
          <w:szCs w:val="32"/>
        </w:rPr>
      </w:pPr>
      <w:r w:rsidRPr="00DF1A49">
        <w:rPr>
          <w:rFonts w:ascii="TH SarabunPSK" w:hAnsi="TH SarabunPSK" w:cs="TH SarabunPSK"/>
          <w:sz w:val="32"/>
          <w:szCs w:val="32"/>
          <w:cs/>
        </w:rPr>
        <w:tab/>
        <w:t>จากผลการศึกษาได้แนวทางการบูรณาการแก้ไขปัญหากับสหสาขาหน่วยงานเพื่อสัตว์ปลอดโรค คนปลอดภัย  ดังนี้</w:t>
      </w:r>
    </w:p>
    <w:p w14:paraId="7D2C0B9F" w14:textId="6055669B" w:rsidR="00DF1A49" w:rsidRPr="00DF1A49" w:rsidRDefault="00DF1A49" w:rsidP="00DF1A49">
      <w:pPr>
        <w:spacing w:after="0" w:line="240" w:lineRule="auto"/>
        <w:ind w:firstLine="720"/>
        <w:jc w:val="thaiDistribute"/>
        <w:rPr>
          <w:rFonts w:ascii="TH SarabunPSK" w:hAnsi="TH SarabunPSK" w:cs="TH SarabunPSK"/>
          <w:sz w:val="32"/>
          <w:szCs w:val="32"/>
        </w:rPr>
      </w:pPr>
      <w:r w:rsidRPr="00DF1A49">
        <w:rPr>
          <w:rFonts w:ascii="TH SarabunPSK" w:hAnsi="TH SarabunPSK" w:cs="TH SarabunPSK"/>
          <w:sz w:val="32"/>
          <w:szCs w:val="32"/>
        </w:rPr>
        <w:t>1.</w:t>
      </w:r>
      <w:r w:rsidR="004665F8">
        <w:rPr>
          <w:rFonts w:ascii="TH SarabunPSK" w:hAnsi="TH SarabunPSK" w:cs="TH SarabunPSK" w:hint="cs"/>
          <w:sz w:val="32"/>
          <w:szCs w:val="32"/>
          <w:cs/>
        </w:rPr>
        <w:t>ประสานความร่วมมือกับหน่วยงานที่เกี่ยวข้องในการป้องกันโรคพิษสุนัขบ้าแบบบูรณการ โดยมีเป้าหมายเดียวกันในการ</w:t>
      </w:r>
      <w:r w:rsidR="004665F8" w:rsidRPr="00DF1A49">
        <w:rPr>
          <w:rFonts w:ascii="TH SarabunPSK" w:hAnsi="TH SarabunPSK" w:cs="TH SarabunPSK"/>
          <w:sz w:val="32"/>
          <w:szCs w:val="32"/>
          <w:cs/>
        </w:rPr>
        <w:t>ป้องกันและควบคุมไม่ให้สุนัขและแมวเป็นโรคพิษสุนัขบ้า ซึ่งจะเป็นผลให้คนและสัตว์ปลอดภัย และไม่มีผู้เสียชีวิตจากโรคพิษสุนัขบ้า</w:t>
      </w:r>
      <w:r w:rsidR="004665F8">
        <w:rPr>
          <w:rFonts w:ascii="TH SarabunPSK" w:hAnsi="TH SarabunPSK" w:cs="TH SarabunPSK" w:hint="cs"/>
          <w:sz w:val="32"/>
          <w:szCs w:val="32"/>
          <w:cs/>
        </w:rPr>
        <w:t>เพื่อ</w:t>
      </w:r>
      <w:r w:rsidRPr="00DF1A49">
        <w:rPr>
          <w:rFonts w:ascii="TH SarabunPSK" w:hAnsi="TH SarabunPSK" w:cs="TH SarabunPSK"/>
          <w:sz w:val="32"/>
          <w:szCs w:val="32"/>
          <w:cs/>
        </w:rPr>
        <w:t>สนองพระปณิธานศาสตราจารย์ ดร.สมเด็จพระเจ้าลูกเธอ เจ้าฟ้าจุฬาภรณวลัยลักษณ์อัครราชกุมารี ในการดูแลทุกข์สุขของพสกนิกรชาวไทย รวมถึงสรรพชีวิตภายใต้ร่มพระบารมีให้ได้รับความผาสุก</w:t>
      </w:r>
    </w:p>
    <w:p w14:paraId="6FC61D68" w14:textId="0A4CFAC6" w:rsidR="00DF1A49" w:rsidRPr="00DF1A49" w:rsidRDefault="00DF1A49" w:rsidP="004665F8">
      <w:pPr>
        <w:spacing w:after="0" w:line="240" w:lineRule="auto"/>
        <w:ind w:firstLine="720"/>
        <w:rPr>
          <w:rFonts w:ascii="TH SarabunPSK" w:hAnsi="TH SarabunPSK" w:cs="TH SarabunPSK"/>
          <w:sz w:val="32"/>
          <w:szCs w:val="32"/>
        </w:rPr>
      </w:pPr>
      <w:r w:rsidRPr="00DF1A49">
        <w:rPr>
          <w:rFonts w:ascii="TH SarabunPSK" w:hAnsi="TH SarabunPSK" w:cs="TH SarabunPSK"/>
          <w:sz w:val="32"/>
          <w:szCs w:val="32"/>
        </w:rPr>
        <w:t>3.</w:t>
      </w:r>
      <w:r w:rsidR="004665F8">
        <w:rPr>
          <w:rFonts w:ascii="TH SarabunPSK" w:hAnsi="TH SarabunPSK" w:cs="TH SarabunPSK" w:hint="cs"/>
          <w:sz w:val="32"/>
          <w:szCs w:val="32"/>
          <w:cs/>
        </w:rPr>
        <w:t>จัดบริการร่วมกับปศุสัตว์ และองค์การบริหารส่วนตำบลเพื่อ</w:t>
      </w:r>
      <w:r w:rsidRPr="00DF1A49">
        <w:rPr>
          <w:rFonts w:ascii="TH SarabunPSK" w:hAnsi="TH SarabunPSK" w:cs="TH SarabunPSK"/>
          <w:sz w:val="32"/>
          <w:szCs w:val="32"/>
          <w:cs/>
        </w:rPr>
        <w:t>ให้สุนัขและแมวในเขตพื้นที่องค์การบริหารส่วนตำบลทุกตัวได้รับการฉีดวัคซี</w:t>
      </w:r>
      <w:r w:rsidR="00E3475C">
        <w:rPr>
          <w:rFonts w:ascii="TH SarabunPSK" w:hAnsi="TH SarabunPSK" w:cs="TH SarabunPSK" w:hint="cs"/>
          <w:sz w:val="32"/>
          <w:szCs w:val="32"/>
          <w:cs/>
        </w:rPr>
        <w:t>น</w:t>
      </w:r>
      <w:r w:rsidR="00E3475C">
        <w:rPr>
          <w:rFonts w:ascii="TH SarabunPSK" w:hAnsi="TH SarabunPSK" w:cs="TH SarabunPSK"/>
          <w:sz w:val="32"/>
          <w:szCs w:val="32"/>
          <w:cs/>
        </w:rPr>
        <w:br/>
      </w:r>
      <w:r w:rsidRPr="00DF1A49">
        <w:rPr>
          <w:rFonts w:ascii="TH SarabunPSK" w:hAnsi="TH SarabunPSK" w:cs="TH SarabunPSK"/>
          <w:sz w:val="32"/>
          <w:szCs w:val="32"/>
        </w:rPr>
        <w:tab/>
        <w:t>4.</w:t>
      </w:r>
      <w:r w:rsidRPr="00DF1A49">
        <w:rPr>
          <w:rFonts w:ascii="TH SarabunPSK" w:hAnsi="TH SarabunPSK" w:cs="TH SarabunPSK"/>
          <w:sz w:val="32"/>
          <w:szCs w:val="32"/>
          <w:cs/>
        </w:rPr>
        <w:t>สร้างเครือข่าย</w:t>
      </w:r>
      <w:r w:rsidR="004665F8">
        <w:rPr>
          <w:rFonts w:ascii="TH SarabunPSK" w:hAnsi="TH SarabunPSK" w:cs="TH SarabunPSK" w:hint="cs"/>
          <w:sz w:val="32"/>
          <w:szCs w:val="32"/>
          <w:cs/>
        </w:rPr>
        <w:t>ชุมชนใน</w:t>
      </w:r>
      <w:r w:rsidRPr="00DF1A49">
        <w:rPr>
          <w:rFonts w:ascii="TH SarabunPSK" w:hAnsi="TH SarabunPSK" w:cs="TH SarabunPSK"/>
          <w:sz w:val="32"/>
          <w:szCs w:val="32"/>
          <w:cs/>
        </w:rPr>
        <w:t>การป้องกันควบคุมโรคพิษสุนัขบ้าและบูรณาการการดำเนินงานให้ครอบคลุมพื้นที่องค์การบริหารส่วนตำบล</w:t>
      </w:r>
    </w:p>
    <w:p w14:paraId="1E6309EE" w14:textId="501BA347" w:rsidR="008C6DCF" w:rsidRPr="00DF1A49" w:rsidRDefault="00DF1A49" w:rsidP="00DF1A49">
      <w:pPr>
        <w:spacing w:after="0" w:line="240" w:lineRule="auto"/>
        <w:ind w:firstLine="720"/>
        <w:jc w:val="thaiDistribute"/>
        <w:rPr>
          <w:rFonts w:ascii="TH SarabunPSK" w:hAnsi="TH SarabunPSK" w:cs="TH SarabunPSK"/>
          <w:sz w:val="32"/>
          <w:szCs w:val="32"/>
        </w:rPr>
      </w:pPr>
      <w:r w:rsidRPr="00DF1A49">
        <w:rPr>
          <w:rFonts w:ascii="TH SarabunPSK" w:hAnsi="TH SarabunPSK" w:cs="TH SarabunPSK"/>
          <w:sz w:val="32"/>
          <w:szCs w:val="32"/>
          <w:cs/>
        </w:rPr>
        <w:lastRenderedPageBreak/>
        <w:t>5</w:t>
      </w:r>
      <w:r w:rsidR="008C6DCF" w:rsidRPr="00DF1A49">
        <w:rPr>
          <w:rFonts w:ascii="TH SarabunPSK" w:hAnsi="TH SarabunPSK" w:cs="TH SarabunPSK"/>
          <w:sz w:val="32"/>
          <w:szCs w:val="32"/>
          <w:cs/>
        </w:rPr>
        <w:t>.ในพื้นที่ที่มีโรคระบาดควรมีการให้บริการทางวิชาการ</w:t>
      </w:r>
      <w:r w:rsidR="004665F8">
        <w:rPr>
          <w:rFonts w:ascii="TH SarabunPSK" w:hAnsi="TH SarabunPSK" w:cs="TH SarabunPSK" w:hint="cs"/>
          <w:sz w:val="32"/>
          <w:szCs w:val="32"/>
          <w:cs/>
        </w:rPr>
        <w:t>เชิงรุก</w:t>
      </w:r>
      <w:r w:rsidR="008C6DCF" w:rsidRPr="00DF1A49">
        <w:rPr>
          <w:rFonts w:ascii="TH SarabunPSK" w:hAnsi="TH SarabunPSK" w:cs="TH SarabunPSK"/>
          <w:sz w:val="32"/>
          <w:szCs w:val="32"/>
          <w:cs/>
        </w:rPr>
        <w:t xml:space="preserve">  เพื่อป้องกันและควบคุมโรคพิษสุนัขบ้าแก่ประชาชนในชุมชน</w:t>
      </w:r>
    </w:p>
    <w:p w14:paraId="5880BFB5" w14:textId="77777777" w:rsidR="008C6DCF" w:rsidRPr="00DF1A49" w:rsidRDefault="00DF1A49" w:rsidP="00DF1A49">
      <w:pPr>
        <w:spacing w:after="0" w:line="240" w:lineRule="auto"/>
        <w:ind w:firstLine="720"/>
        <w:jc w:val="thaiDistribute"/>
        <w:rPr>
          <w:rFonts w:ascii="TH SarabunPSK" w:hAnsi="TH SarabunPSK" w:cs="TH SarabunPSK"/>
          <w:sz w:val="32"/>
          <w:szCs w:val="32"/>
        </w:rPr>
      </w:pPr>
      <w:r w:rsidRPr="00DF1A49">
        <w:rPr>
          <w:rFonts w:ascii="TH SarabunPSK" w:hAnsi="TH SarabunPSK" w:cs="TH SarabunPSK"/>
          <w:sz w:val="32"/>
          <w:szCs w:val="32"/>
          <w:cs/>
        </w:rPr>
        <w:t>6</w:t>
      </w:r>
      <w:r w:rsidR="008C6DCF" w:rsidRPr="00DF1A49">
        <w:rPr>
          <w:rFonts w:ascii="TH SarabunPSK" w:hAnsi="TH SarabunPSK" w:cs="TH SarabunPSK"/>
          <w:sz w:val="32"/>
          <w:szCs w:val="32"/>
          <w:cs/>
        </w:rPr>
        <w:t>.</w:t>
      </w:r>
      <w:r w:rsidR="006033D7" w:rsidRPr="00DF1A49">
        <w:rPr>
          <w:rFonts w:ascii="TH SarabunPSK" w:hAnsi="TH SarabunPSK" w:cs="TH SarabunPSK"/>
          <w:sz w:val="32"/>
          <w:szCs w:val="32"/>
          <w:cs/>
        </w:rPr>
        <w:t xml:space="preserve">ในการป้องกันโรคพิษสุนัขบ้าให้มีประสิทธิภาพที่ดี  ควรมีสัมพันธภาพที่ดีในการทำงานร่วมกันของหน่วยงานด้านปสุสัตว์  สาธารณสุข  องค์กรปกครองส่วนท้องถิ่นและวิทยาลัยฯ  </w:t>
      </w:r>
    </w:p>
    <w:p w14:paraId="5E477132" w14:textId="77777777" w:rsidR="006033D7" w:rsidRPr="00DF1A49" w:rsidRDefault="00DF1A49" w:rsidP="00DF1A49">
      <w:pPr>
        <w:spacing w:after="0" w:line="240" w:lineRule="auto"/>
        <w:ind w:firstLine="720"/>
        <w:jc w:val="thaiDistribute"/>
        <w:rPr>
          <w:rFonts w:ascii="TH SarabunPSK" w:hAnsi="TH SarabunPSK" w:cs="TH SarabunPSK"/>
          <w:sz w:val="32"/>
          <w:szCs w:val="32"/>
        </w:rPr>
      </w:pPr>
      <w:r w:rsidRPr="00DF1A49">
        <w:rPr>
          <w:rFonts w:ascii="TH SarabunPSK" w:hAnsi="TH SarabunPSK" w:cs="TH SarabunPSK"/>
          <w:sz w:val="32"/>
          <w:szCs w:val="32"/>
          <w:cs/>
        </w:rPr>
        <w:t>7</w:t>
      </w:r>
      <w:r w:rsidR="006033D7" w:rsidRPr="00DF1A49">
        <w:rPr>
          <w:rFonts w:ascii="TH SarabunPSK" w:hAnsi="TH SarabunPSK" w:cs="TH SarabunPSK"/>
          <w:sz w:val="32"/>
          <w:szCs w:val="32"/>
          <w:cs/>
        </w:rPr>
        <w:t>.ในพื้นที่ควรมีการจัดการเรียนการสอนเพื่อสร้างภูมิปัญญา  เพื่อให้ประชาชนมีความเข้าใจในเรื่องโรคพิษสุนัขบ้าและเห็นความสำคัญในการป้องกันโรคในสัตว์และคน</w:t>
      </w:r>
    </w:p>
    <w:p w14:paraId="0E443827" w14:textId="373F5AD7" w:rsidR="00603CB4" w:rsidRDefault="00603CB4" w:rsidP="00DF1A49">
      <w:pPr>
        <w:spacing w:after="0" w:line="240" w:lineRule="auto"/>
        <w:ind w:firstLine="720"/>
        <w:jc w:val="thaiDistribute"/>
        <w:rPr>
          <w:rFonts w:ascii="TH SarabunPSK" w:hAnsi="TH SarabunPSK" w:cs="TH SarabunPSK"/>
          <w:sz w:val="32"/>
          <w:szCs w:val="32"/>
        </w:rPr>
      </w:pPr>
    </w:p>
    <w:p w14:paraId="6A2AF254" w14:textId="77777777" w:rsidR="00603CB4" w:rsidRDefault="00603CB4" w:rsidP="00DF1A49">
      <w:pPr>
        <w:spacing w:after="0" w:line="240" w:lineRule="auto"/>
        <w:ind w:firstLine="720"/>
        <w:jc w:val="thaiDistribute"/>
        <w:rPr>
          <w:rFonts w:ascii="TH SarabunPSK" w:hAnsi="TH SarabunPSK" w:cs="TH SarabunPSK"/>
          <w:sz w:val="32"/>
          <w:szCs w:val="32"/>
        </w:rPr>
      </w:pPr>
    </w:p>
    <w:p w14:paraId="0C9F6945" w14:textId="77777777" w:rsidR="00603CB4" w:rsidRPr="00DF1A49" w:rsidRDefault="00603CB4" w:rsidP="00DF1A49">
      <w:pPr>
        <w:spacing w:after="0" w:line="240" w:lineRule="auto"/>
        <w:ind w:firstLine="720"/>
        <w:jc w:val="thaiDistribute"/>
        <w:rPr>
          <w:rFonts w:ascii="TH SarabunPSK" w:hAnsi="TH SarabunPSK" w:cs="TH SarabunPSK"/>
          <w:sz w:val="32"/>
          <w:szCs w:val="32"/>
        </w:rPr>
      </w:pPr>
    </w:p>
    <w:p w14:paraId="5A962CFE" w14:textId="77777777" w:rsidR="008C6DCF" w:rsidRPr="00DF1A49" w:rsidRDefault="008C6DCF" w:rsidP="00DF1A49">
      <w:pPr>
        <w:spacing w:after="0" w:line="240" w:lineRule="auto"/>
        <w:jc w:val="thaiDistribute"/>
        <w:rPr>
          <w:rFonts w:ascii="TH SarabunPSK" w:hAnsi="TH SarabunPSK" w:cs="TH SarabunPSK"/>
          <w:color w:val="FF0000"/>
          <w:sz w:val="32"/>
          <w:szCs w:val="32"/>
        </w:rPr>
      </w:pPr>
    </w:p>
    <w:p w14:paraId="4E48FD91" w14:textId="77777777" w:rsidR="008C6DCF" w:rsidRPr="00DF1A49" w:rsidRDefault="008C6DCF" w:rsidP="00DF1A49">
      <w:pPr>
        <w:spacing w:after="0" w:line="240" w:lineRule="auto"/>
        <w:jc w:val="thaiDistribute"/>
        <w:rPr>
          <w:rFonts w:ascii="TH SarabunPSK" w:hAnsi="TH SarabunPSK" w:cs="TH SarabunPSK"/>
          <w:color w:val="FF0000"/>
          <w:sz w:val="32"/>
          <w:szCs w:val="32"/>
        </w:rPr>
      </w:pPr>
    </w:p>
    <w:p w14:paraId="61346FBA" w14:textId="77777777" w:rsidR="00F971F9" w:rsidRPr="00DF1A49" w:rsidRDefault="00F971F9" w:rsidP="00DF1A49">
      <w:pPr>
        <w:spacing w:after="0" w:line="240" w:lineRule="auto"/>
        <w:jc w:val="thaiDistribute"/>
        <w:rPr>
          <w:rFonts w:ascii="TH SarabunPSK" w:hAnsi="TH SarabunPSK" w:cs="TH SarabunPSK"/>
          <w:color w:val="FF0000"/>
          <w:sz w:val="32"/>
          <w:szCs w:val="32"/>
        </w:rPr>
      </w:pPr>
    </w:p>
    <w:sectPr w:rsidR="00F971F9" w:rsidRPr="00DF1A4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A6370"/>
    <w:multiLevelType w:val="hybridMultilevel"/>
    <w:tmpl w:val="31DA02FA"/>
    <w:lvl w:ilvl="0" w:tplc="48F8B1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1F9"/>
    <w:rsid w:val="004665F8"/>
    <w:rsid w:val="006033D7"/>
    <w:rsid w:val="00603CB4"/>
    <w:rsid w:val="007D11EF"/>
    <w:rsid w:val="008C6DCF"/>
    <w:rsid w:val="00A80B51"/>
    <w:rsid w:val="00BE0A5B"/>
    <w:rsid w:val="00C957C0"/>
    <w:rsid w:val="00DE76C9"/>
    <w:rsid w:val="00DF1A49"/>
    <w:rsid w:val="00E3475C"/>
    <w:rsid w:val="00F971F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571A1"/>
  <w15:docId w15:val="{246A2996-79BF-49E7-B9E8-47315D403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D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479</Words>
  <Characters>2734</Characters>
  <Application>Microsoft Office Word</Application>
  <DocSecurity>0</DocSecurity>
  <Lines>22</Lines>
  <Paragraphs>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BCNR</dc:creator>
  <cp:lastModifiedBy>boontip likitpongwit</cp:lastModifiedBy>
  <cp:revision>6</cp:revision>
  <dcterms:created xsi:type="dcterms:W3CDTF">2021-06-04T01:32:00Z</dcterms:created>
  <dcterms:modified xsi:type="dcterms:W3CDTF">2021-08-04T05:47:00Z</dcterms:modified>
</cp:coreProperties>
</file>